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6D3" w:rsidRDefault="00B326D3"/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2788"/>
        <w:gridCol w:w="2790"/>
        <w:gridCol w:w="2790"/>
        <w:gridCol w:w="2790"/>
        <w:gridCol w:w="2790"/>
      </w:tblGrid>
      <w:tr w:rsidR="00B326D3" w:rsidTr="00383B29">
        <w:tc>
          <w:tcPr>
            <w:tcW w:w="13948" w:type="dxa"/>
            <w:gridSpan w:val="5"/>
          </w:tcPr>
          <w:p w:rsidR="00B326D3" w:rsidRDefault="00B326D3" w:rsidP="00B326D3">
            <w:pPr>
              <w:jc w:val="center"/>
              <w:rPr>
                <w:sz w:val="32"/>
                <w:szCs w:val="32"/>
              </w:rPr>
            </w:pPr>
          </w:p>
          <w:p w:rsidR="00B326D3" w:rsidRPr="00B326D3" w:rsidRDefault="00B326D3" w:rsidP="00B326D3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944880" cy="944880"/>
                  <wp:effectExtent l="0" t="0" r="7620" b="7620"/>
                  <wp:docPr id="1" name="Picture 1" descr="C:\Users\emma.wilkinson\AppData\Local\Microsoft\Windows\INetCache\Content.MSO\108647A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mma.wilkinson\AppData\Local\Microsoft\Windows\INetCache\Content.MSO\108647A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                              </w:t>
            </w:r>
            <w:r w:rsidRPr="00B326D3">
              <w:rPr>
                <w:sz w:val="32"/>
                <w:szCs w:val="32"/>
              </w:rPr>
              <w:t>Kempshot</w:t>
            </w:r>
            <w:r>
              <w:rPr>
                <w:sz w:val="32"/>
                <w:szCs w:val="32"/>
              </w:rPr>
              <w:t>t Junior School Sports Premium E</w:t>
            </w:r>
            <w:r w:rsidRPr="00B326D3">
              <w:rPr>
                <w:sz w:val="32"/>
                <w:szCs w:val="32"/>
              </w:rPr>
              <w:t>xpenditure</w:t>
            </w:r>
          </w:p>
          <w:p w:rsidR="00B326D3" w:rsidRDefault="00B326D3"/>
          <w:p w:rsidR="00B326D3" w:rsidRDefault="00B326D3" w:rsidP="00B326D3">
            <w:r>
              <w:t>2023-2024</w:t>
            </w:r>
          </w:p>
        </w:tc>
      </w:tr>
      <w:tr w:rsidR="00B326D3" w:rsidTr="00383B29">
        <w:tc>
          <w:tcPr>
            <w:tcW w:w="11158" w:type="dxa"/>
            <w:gridSpan w:val="4"/>
          </w:tcPr>
          <w:p w:rsidR="00B326D3" w:rsidRDefault="00B326D3">
            <w:r>
              <w:t xml:space="preserve">Sports Premium Grant </w:t>
            </w:r>
            <w:r w:rsidR="00E35E51">
              <w:t>Allocation</w:t>
            </w:r>
            <w:r>
              <w:t xml:space="preserve">  £</w:t>
            </w:r>
          </w:p>
          <w:p w:rsidR="00B326D3" w:rsidRDefault="00B326D3"/>
        </w:tc>
        <w:tc>
          <w:tcPr>
            <w:tcW w:w="2790" w:type="dxa"/>
          </w:tcPr>
          <w:p w:rsidR="00B326D3" w:rsidRDefault="00B326D3"/>
        </w:tc>
      </w:tr>
      <w:tr w:rsidR="00B326D3" w:rsidTr="00383B29">
        <w:tc>
          <w:tcPr>
            <w:tcW w:w="13948" w:type="dxa"/>
            <w:gridSpan w:val="5"/>
          </w:tcPr>
          <w:p w:rsidR="00B326D3" w:rsidRDefault="00B326D3">
            <w:r w:rsidRPr="00E906A2">
              <w:rPr>
                <w:highlight w:val="yellow"/>
              </w:rPr>
              <w:t xml:space="preserve">Key </w:t>
            </w:r>
            <w:r w:rsidR="00E35E51" w:rsidRPr="00E906A2">
              <w:rPr>
                <w:highlight w:val="yellow"/>
              </w:rPr>
              <w:t>indicator</w:t>
            </w:r>
            <w:r w:rsidRPr="00E906A2">
              <w:rPr>
                <w:highlight w:val="yellow"/>
              </w:rPr>
              <w:t xml:space="preserve"> 1</w:t>
            </w:r>
            <w:r>
              <w:t xml:space="preserve">: </w:t>
            </w:r>
            <w:r>
              <w:t>Increased confidence, knowledge and skills of all staff in teaching PE and sport</w:t>
            </w:r>
          </w:p>
        </w:tc>
      </w:tr>
      <w:tr w:rsidR="00B326D3" w:rsidTr="00383B29">
        <w:tc>
          <w:tcPr>
            <w:tcW w:w="2788" w:type="dxa"/>
          </w:tcPr>
          <w:p w:rsidR="00B326D3" w:rsidRPr="00424C5A" w:rsidRDefault="00B326D3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School focus</w:t>
            </w:r>
          </w:p>
          <w:p w:rsidR="00B326D3" w:rsidRPr="00424C5A" w:rsidRDefault="00B326D3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(impact on pupils)</w:t>
            </w:r>
          </w:p>
        </w:tc>
        <w:tc>
          <w:tcPr>
            <w:tcW w:w="2790" w:type="dxa"/>
          </w:tcPr>
          <w:p w:rsidR="00B326D3" w:rsidRPr="00424C5A" w:rsidRDefault="00B326D3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 xml:space="preserve">Actions to </w:t>
            </w:r>
            <w:r w:rsidR="00E35E51" w:rsidRPr="00424C5A">
              <w:rPr>
                <w:b/>
              </w:rPr>
              <w:t>achieve</w:t>
            </w:r>
          </w:p>
        </w:tc>
        <w:tc>
          <w:tcPr>
            <w:tcW w:w="2790" w:type="dxa"/>
          </w:tcPr>
          <w:p w:rsidR="00B326D3" w:rsidRPr="00424C5A" w:rsidRDefault="00B326D3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Funding allocated:</w:t>
            </w:r>
          </w:p>
        </w:tc>
        <w:tc>
          <w:tcPr>
            <w:tcW w:w="2790" w:type="dxa"/>
          </w:tcPr>
          <w:p w:rsidR="00B326D3" w:rsidRPr="00424C5A" w:rsidRDefault="00E35E51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Evidence</w:t>
            </w:r>
            <w:r w:rsidR="00B326D3" w:rsidRPr="00424C5A">
              <w:rPr>
                <w:b/>
              </w:rPr>
              <w:t xml:space="preserve"> and impact</w:t>
            </w:r>
          </w:p>
        </w:tc>
        <w:tc>
          <w:tcPr>
            <w:tcW w:w="2790" w:type="dxa"/>
          </w:tcPr>
          <w:p w:rsidR="00B326D3" w:rsidRPr="00424C5A" w:rsidRDefault="00B326D3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Sustainability and suggested next steps:</w:t>
            </w:r>
          </w:p>
        </w:tc>
      </w:tr>
      <w:tr w:rsidR="00B326D3" w:rsidTr="00383B29">
        <w:tc>
          <w:tcPr>
            <w:tcW w:w="2788" w:type="dxa"/>
          </w:tcPr>
          <w:p w:rsidR="00B326D3" w:rsidRDefault="00E35E51">
            <w:r>
              <w:t>Staff showing first class teaching of physical educatio</w:t>
            </w:r>
            <w:r w:rsidR="00DE059A">
              <w:t>n</w:t>
            </w:r>
            <w:r>
              <w:t xml:space="preserve">. </w:t>
            </w:r>
          </w:p>
          <w:p w:rsidR="00E35E51" w:rsidRDefault="00E35E51">
            <w:r>
              <w:t>Children engaged with activity and equipment is suitable for the purpose.</w:t>
            </w:r>
          </w:p>
          <w:p w:rsidR="00DE059A" w:rsidRDefault="00DE059A"/>
          <w:p w:rsidR="00DE059A" w:rsidRDefault="00DE059A"/>
          <w:p w:rsidR="00DE059A" w:rsidRDefault="00DE059A"/>
          <w:p w:rsidR="00DE059A" w:rsidRDefault="00DE059A" w:rsidP="00DE059A">
            <w:r>
              <w:t>5 staff attended tennis CPD to allow tennis to be taught within the curriculum.</w:t>
            </w:r>
          </w:p>
          <w:p w:rsidR="004661E7" w:rsidRDefault="004661E7" w:rsidP="00DE059A"/>
          <w:p w:rsidR="004661E7" w:rsidRDefault="004661E7" w:rsidP="00DE059A"/>
          <w:p w:rsidR="004661E7" w:rsidRDefault="004661E7" w:rsidP="00DE059A"/>
          <w:p w:rsidR="004661E7" w:rsidRDefault="004661E7" w:rsidP="00DE059A"/>
          <w:p w:rsidR="004661E7" w:rsidRDefault="004661E7" w:rsidP="00DE059A">
            <w:r>
              <w:lastRenderedPageBreak/>
              <w:t>OAA activities and training for staff – particularly Year 4 with onsite residential and activities.</w:t>
            </w:r>
          </w:p>
        </w:tc>
        <w:tc>
          <w:tcPr>
            <w:tcW w:w="2790" w:type="dxa"/>
          </w:tcPr>
          <w:p w:rsidR="00B326D3" w:rsidRDefault="00E35E51">
            <w:r>
              <w:lastRenderedPageBreak/>
              <w:t>PE lead will work closely with staff to give CPD in summer sports and gymnastics – two areas identified by staff as weakness to show progression.</w:t>
            </w:r>
          </w:p>
          <w:p w:rsidR="00DE059A" w:rsidRDefault="00DE059A"/>
          <w:p w:rsidR="00DE059A" w:rsidRDefault="00DE059A"/>
          <w:p w:rsidR="00DE059A" w:rsidRDefault="004661E7">
            <w:r>
              <w:t>Arrange fix</w:t>
            </w:r>
            <w:r w:rsidR="00DE059A">
              <w:t>tures and house event that includes tennis.</w:t>
            </w:r>
          </w:p>
          <w:p w:rsidR="004661E7" w:rsidRDefault="004661E7"/>
          <w:p w:rsidR="004661E7" w:rsidRDefault="004661E7"/>
          <w:p w:rsidR="004661E7" w:rsidRDefault="004661E7"/>
          <w:p w:rsidR="004661E7" w:rsidRDefault="004661E7"/>
          <w:p w:rsidR="004661E7" w:rsidRDefault="004661E7"/>
          <w:p w:rsidR="004661E7" w:rsidRDefault="004661E7"/>
          <w:p w:rsidR="004661E7" w:rsidRDefault="004661E7" w:rsidP="004661E7">
            <w:r>
              <w:lastRenderedPageBreak/>
              <w:t>Staff confident in running and achieving positive outcomes for onsite residential in OAA and run activities to compliment OAA curriculum.</w:t>
            </w:r>
          </w:p>
        </w:tc>
        <w:tc>
          <w:tcPr>
            <w:tcW w:w="2790" w:type="dxa"/>
          </w:tcPr>
          <w:p w:rsidR="00B326D3" w:rsidRDefault="00E35E51">
            <w:r>
              <w:lastRenderedPageBreak/>
              <w:t>N/A</w:t>
            </w:r>
          </w:p>
          <w:p w:rsidR="00DE059A" w:rsidRDefault="00DE059A"/>
          <w:p w:rsidR="00DE059A" w:rsidRDefault="00DE059A"/>
          <w:p w:rsidR="00DE059A" w:rsidRDefault="00DE059A"/>
          <w:p w:rsidR="00DE059A" w:rsidRDefault="00DE059A"/>
          <w:p w:rsidR="00DE059A" w:rsidRDefault="00DE059A"/>
          <w:p w:rsidR="00DE059A" w:rsidRDefault="00DE059A"/>
          <w:p w:rsidR="00DE059A" w:rsidRDefault="00DE059A"/>
          <w:p w:rsidR="00DE059A" w:rsidRDefault="00DE059A"/>
          <w:p w:rsidR="00DE059A" w:rsidRDefault="00DE059A" w:rsidP="00DE059A">
            <w:r>
              <w:t>£600 – Annual membership PE SLA</w:t>
            </w:r>
          </w:p>
          <w:p w:rsidR="004661E7" w:rsidRDefault="004661E7" w:rsidP="00DE059A"/>
          <w:p w:rsidR="004661E7" w:rsidRDefault="004661E7" w:rsidP="00DE059A"/>
          <w:p w:rsidR="004661E7" w:rsidRDefault="004661E7" w:rsidP="00DE059A"/>
          <w:p w:rsidR="004661E7" w:rsidRDefault="004661E7" w:rsidP="00DE059A"/>
          <w:p w:rsidR="004661E7" w:rsidRDefault="004661E7" w:rsidP="00DE059A"/>
          <w:p w:rsidR="004661E7" w:rsidRDefault="004661E7" w:rsidP="00DE059A"/>
          <w:p w:rsidR="004661E7" w:rsidRDefault="004661E7" w:rsidP="00DE059A"/>
          <w:p w:rsidR="004661E7" w:rsidRDefault="004661E7" w:rsidP="004661E7">
            <w:pPr>
              <w:jc w:val="right"/>
            </w:pPr>
            <w:r>
              <w:t>£2175.70</w:t>
            </w:r>
          </w:p>
        </w:tc>
        <w:tc>
          <w:tcPr>
            <w:tcW w:w="2790" w:type="dxa"/>
          </w:tcPr>
          <w:p w:rsidR="00B326D3" w:rsidRDefault="00E35E51">
            <w:r>
              <w:lastRenderedPageBreak/>
              <w:t xml:space="preserve">Staff voice and minutes from staff meetings: positive feedback from staff and newly written schemes. </w:t>
            </w:r>
          </w:p>
          <w:p w:rsidR="00DE059A" w:rsidRDefault="00DE059A"/>
          <w:p w:rsidR="00DE059A" w:rsidRDefault="00DE059A"/>
          <w:p w:rsidR="00DE059A" w:rsidRDefault="00DE059A"/>
          <w:p w:rsidR="00DE059A" w:rsidRDefault="00DE059A"/>
          <w:p w:rsidR="00DE059A" w:rsidRDefault="00DE059A"/>
          <w:p w:rsidR="00DE059A" w:rsidRDefault="00DE059A">
            <w:r>
              <w:t xml:space="preserve">Children engaged in tennis lessons – staff developing skills and </w:t>
            </w:r>
            <w:r w:rsidR="00556592">
              <w:t>confidence</w:t>
            </w:r>
            <w:r>
              <w:t xml:space="preserve"> in the sport.</w:t>
            </w:r>
          </w:p>
          <w:p w:rsidR="004661E7" w:rsidRDefault="004661E7"/>
          <w:p w:rsidR="004661E7" w:rsidRDefault="004661E7"/>
          <w:p w:rsidR="004661E7" w:rsidRDefault="004661E7"/>
          <w:p w:rsidR="004661E7" w:rsidRDefault="004661E7"/>
          <w:p w:rsidR="004661E7" w:rsidRDefault="004661E7"/>
          <w:p w:rsidR="004661E7" w:rsidRDefault="004661E7">
            <w:r>
              <w:t>All staff and children engaged.</w:t>
            </w:r>
            <w:r w:rsidR="00234154">
              <w:t xml:space="preserve"> Staff confident </w:t>
            </w:r>
          </w:p>
        </w:tc>
        <w:tc>
          <w:tcPr>
            <w:tcW w:w="2790" w:type="dxa"/>
          </w:tcPr>
          <w:p w:rsidR="00B326D3" w:rsidRDefault="00E35E51">
            <w:r>
              <w:lastRenderedPageBreak/>
              <w:t>New schemes in bedded in curriculum time table. Progression document applied.</w:t>
            </w:r>
          </w:p>
          <w:p w:rsidR="00E35E51" w:rsidRDefault="00E35E51"/>
          <w:p w:rsidR="00E35E51" w:rsidRDefault="00E35E51" w:rsidP="00E35E51">
            <w:r>
              <w:t>New Athletics club lead by staff member in the summer term.</w:t>
            </w:r>
          </w:p>
          <w:p w:rsidR="00DE059A" w:rsidRDefault="00DE059A" w:rsidP="00E35E51"/>
          <w:p w:rsidR="00DE059A" w:rsidRDefault="00DE059A" w:rsidP="00E35E51">
            <w:r>
              <w:t>CPD given to all staff.</w:t>
            </w:r>
          </w:p>
          <w:p w:rsidR="00DE059A" w:rsidRDefault="00DE059A" w:rsidP="00E35E51"/>
          <w:p w:rsidR="00DE059A" w:rsidRDefault="00DE059A" w:rsidP="00E35E51">
            <w:r>
              <w:t xml:space="preserve">Engage children in a new sport – increase in social and </w:t>
            </w:r>
            <w:r w:rsidR="00556592">
              <w:t>emotional</w:t>
            </w:r>
            <w:r>
              <w:t xml:space="preserve"> wellbeing of our children.</w:t>
            </w:r>
          </w:p>
          <w:p w:rsidR="00234154" w:rsidRDefault="00234154" w:rsidP="00E35E51"/>
          <w:p w:rsidR="00234154" w:rsidRDefault="00234154" w:rsidP="00E35E51"/>
          <w:p w:rsidR="00234154" w:rsidRDefault="00234154" w:rsidP="00E35E51"/>
          <w:p w:rsidR="00234154" w:rsidRDefault="00234154" w:rsidP="00E35E51">
            <w:r>
              <w:t>Equipment maintained and stored for future usage. CPD for new staff in the year group.</w:t>
            </w:r>
          </w:p>
        </w:tc>
      </w:tr>
      <w:tr w:rsidR="00727655" w:rsidTr="00383B29">
        <w:tc>
          <w:tcPr>
            <w:tcW w:w="2788" w:type="dxa"/>
          </w:tcPr>
          <w:p w:rsidR="00727655" w:rsidRDefault="00727655" w:rsidP="00727655"/>
        </w:tc>
        <w:tc>
          <w:tcPr>
            <w:tcW w:w="2790" w:type="dxa"/>
          </w:tcPr>
          <w:p w:rsidR="00727655" w:rsidRDefault="00727655" w:rsidP="00727655"/>
        </w:tc>
        <w:tc>
          <w:tcPr>
            <w:tcW w:w="2790" w:type="dxa"/>
          </w:tcPr>
          <w:p w:rsidR="00727655" w:rsidRDefault="00727655" w:rsidP="00727655"/>
          <w:p w:rsidR="00727655" w:rsidRDefault="00727655" w:rsidP="00727655"/>
        </w:tc>
        <w:tc>
          <w:tcPr>
            <w:tcW w:w="2790" w:type="dxa"/>
          </w:tcPr>
          <w:p w:rsidR="00727655" w:rsidRDefault="00727655" w:rsidP="00727655"/>
        </w:tc>
        <w:tc>
          <w:tcPr>
            <w:tcW w:w="2790" w:type="dxa"/>
          </w:tcPr>
          <w:p w:rsidR="00727655" w:rsidRDefault="00727655" w:rsidP="00727655"/>
        </w:tc>
      </w:tr>
      <w:tr w:rsidR="00727655" w:rsidTr="00383B29">
        <w:tc>
          <w:tcPr>
            <w:tcW w:w="13948" w:type="dxa"/>
            <w:gridSpan w:val="5"/>
          </w:tcPr>
          <w:p w:rsidR="00727655" w:rsidRDefault="00727655" w:rsidP="00727655">
            <w:r w:rsidRPr="00E906A2">
              <w:rPr>
                <w:highlight w:val="yellow"/>
              </w:rPr>
              <w:t>Key indicator 2</w:t>
            </w:r>
            <w:r>
              <w:t xml:space="preserve">: </w:t>
            </w:r>
            <w:r>
              <w:t>Engagement of all pupils in regular physical activity</w:t>
            </w:r>
          </w:p>
          <w:p w:rsidR="00727655" w:rsidRDefault="00727655" w:rsidP="00727655">
            <w:r w:rsidRPr="00E906A2">
              <w:rPr>
                <w:highlight w:val="yellow"/>
              </w:rPr>
              <w:t>Key indicator 3</w:t>
            </w:r>
            <w:r>
              <w:t>: The profile of PE and sport is raised across the school as a tool for whole school improvement</w:t>
            </w:r>
          </w:p>
          <w:p w:rsidR="00727655" w:rsidRDefault="00727655" w:rsidP="00727655">
            <w:r w:rsidRPr="00E906A2">
              <w:rPr>
                <w:highlight w:val="yellow"/>
              </w:rPr>
              <w:t>Key indicator 4</w:t>
            </w:r>
            <w:r>
              <w:t>: Broader experience of a range of sports and activities offered to all pupils.</w:t>
            </w:r>
          </w:p>
        </w:tc>
      </w:tr>
      <w:tr w:rsidR="00424C5A" w:rsidRPr="00424C5A" w:rsidTr="00383B29">
        <w:tc>
          <w:tcPr>
            <w:tcW w:w="2788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School focus</w:t>
            </w:r>
          </w:p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(impact on pupils)</w:t>
            </w:r>
          </w:p>
        </w:tc>
        <w:tc>
          <w:tcPr>
            <w:tcW w:w="2790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Actions to achieve</w:t>
            </w:r>
          </w:p>
        </w:tc>
        <w:tc>
          <w:tcPr>
            <w:tcW w:w="2790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Funding allocated:</w:t>
            </w:r>
          </w:p>
        </w:tc>
        <w:tc>
          <w:tcPr>
            <w:tcW w:w="2790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Evidence and impact</w:t>
            </w:r>
          </w:p>
        </w:tc>
        <w:tc>
          <w:tcPr>
            <w:tcW w:w="2790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Sustainability and suggested next steps:</w:t>
            </w:r>
          </w:p>
        </w:tc>
      </w:tr>
      <w:tr w:rsidR="00727655" w:rsidTr="00383B29">
        <w:tc>
          <w:tcPr>
            <w:tcW w:w="2788" w:type="dxa"/>
          </w:tcPr>
          <w:p w:rsidR="00727655" w:rsidRDefault="00727655" w:rsidP="00727655">
            <w:r>
              <w:t>Provide a range of extracurricular and lunch time active activities.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 xml:space="preserve">Walk to school </w:t>
            </w:r>
          </w:p>
          <w:p w:rsidR="00727655" w:rsidRDefault="00727655" w:rsidP="00727655"/>
          <w:p w:rsidR="00727655" w:rsidRDefault="00727655" w:rsidP="00727655">
            <w:r>
              <w:t xml:space="preserve">PE curriculum timetabled by the PE led to allow every </w:t>
            </w:r>
            <w:r>
              <w:lastRenderedPageBreak/>
              <w:t>child minimum of 2 hours of PE each week. UKS have delivered alternative sports to engage and progress skills from LKS sports.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>Sports leaders</w:t>
            </w:r>
          </w:p>
        </w:tc>
        <w:tc>
          <w:tcPr>
            <w:tcW w:w="2790" w:type="dxa"/>
          </w:tcPr>
          <w:p w:rsidR="00727655" w:rsidRDefault="00727655" w:rsidP="00727655">
            <w:r>
              <w:lastRenderedPageBreak/>
              <w:t>Engage with local companies to deliver alternative sports that the school is unable to provide.</w:t>
            </w:r>
          </w:p>
          <w:p w:rsidR="00727655" w:rsidRDefault="00727655" w:rsidP="00727655">
            <w:pPr>
              <w:pStyle w:val="ListParagraph"/>
              <w:numPr>
                <w:ilvl w:val="0"/>
                <w:numId w:val="1"/>
              </w:numPr>
            </w:pPr>
            <w:r>
              <w:t>Skateboarding</w:t>
            </w:r>
          </w:p>
          <w:p w:rsidR="00727655" w:rsidRDefault="00727655" w:rsidP="00727655">
            <w:pPr>
              <w:pStyle w:val="ListParagraph"/>
              <w:numPr>
                <w:ilvl w:val="0"/>
                <w:numId w:val="1"/>
              </w:numPr>
            </w:pPr>
            <w:r>
              <w:t>Squash</w:t>
            </w:r>
          </w:p>
          <w:p w:rsidR="00727655" w:rsidRDefault="00727655" w:rsidP="00727655">
            <w:pPr>
              <w:pStyle w:val="ListParagraph"/>
              <w:numPr>
                <w:ilvl w:val="0"/>
                <w:numId w:val="1"/>
              </w:numPr>
            </w:pPr>
            <w:r>
              <w:t>Volleyball</w:t>
            </w:r>
          </w:p>
          <w:p w:rsidR="00727655" w:rsidRDefault="00727655" w:rsidP="00727655">
            <w:pPr>
              <w:pStyle w:val="ListParagraph"/>
              <w:numPr>
                <w:ilvl w:val="0"/>
                <w:numId w:val="1"/>
              </w:numPr>
            </w:pPr>
            <w:r>
              <w:t>Scootering</w:t>
            </w:r>
          </w:p>
          <w:p w:rsidR="00727655" w:rsidRDefault="00727655" w:rsidP="00727655"/>
          <w:p w:rsidR="00727655" w:rsidRDefault="00727655" w:rsidP="00727655">
            <w:r>
              <w:t>Lunchtime staff trained in delivering small games to engage children and get them active.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 xml:space="preserve">Children engaged in lessons – using skills from other </w:t>
            </w:r>
            <w:r>
              <w:lastRenderedPageBreak/>
              <w:t>sports and affecting the game. All children enjoying variety of sports on offer to them.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>Engaging children in leadership skills for life long learning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</w:tc>
        <w:tc>
          <w:tcPr>
            <w:tcW w:w="2790" w:type="dxa"/>
          </w:tcPr>
          <w:p w:rsidR="00727655" w:rsidRDefault="00727655" w:rsidP="00727655">
            <w:pPr>
              <w:pStyle w:val="NoSpacing"/>
              <w:jc w:val="right"/>
            </w:pPr>
            <w:r>
              <w:lastRenderedPageBreak/>
              <w:t xml:space="preserve"> BMX and scootering - </w:t>
            </w:r>
            <w:r>
              <w:t>£2335</w:t>
            </w: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  <w:r>
              <w:t xml:space="preserve"> Squash £1000</w:t>
            </w: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  <w:r>
              <w:t xml:space="preserve"> Lunch time CPD and equipment £300</w:t>
            </w: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  <w:r>
              <w:t>Dodgeballs, netball posts, football goals, outdoor games  - £1309.22</w:t>
            </w: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  <w:r>
              <w:t>Orienteering course  - £1915</w:t>
            </w: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  <w:r>
              <w:t>Repairs to play dale - £1000</w:t>
            </w: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  <w:r>
              <w:t>Installation of trim trail -  £2813</w:t>
            </w: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  <w:r>
              <w:t xml:space="preserve"> </w:t>
            </w:r>
            <w:proofErr w:type="gramStart"/>
            <w:r>
              <w:t>repair</w:t>
            </w:r>
            <w:proofErr w:type="gramEnd"/>
            <w:r>
              <w:t xml:space="preserve"> - £ 1724.</w:t>
            </w: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</w:p>
          <w:p w:rsidR="00727655" w:rsidRDefault="00727655" w:rsidP="00727655">
            <w:pPr>
              <w:pStyle w:val="NoSpacing"/>
              <w:jc w:val="right"/>
            </w:pPr>
            <w:r>
              <w:t>£75 subscription.</w:t>
            </w:r>
          </w:p>
          <w:p w:rsidR="00727655" w:rsidRDefault="00727655" w:rsidP="00727655">
            <w:pPr>
              <w:pStyle w:val="NoSpacing"/>
              <w:jc w:val="right"/>
            </w:pPr>
            <w:r>
              <w:t xml:space="preserve"> </w:t>
            </w:r>
          </w:p>
        </w:tc>
        <w:tc>
          <w:tcPr>
            <w:tcW w:w="2790" w:type="dxa"/>
          </w:tcPr>
          <w:p w:rsidR="00727655" w:rsidRDefault="00727655" w:rsidP="00727655">
            <w:r>
              <w:lastRenderedPageBreak/>
              <w:t xml:space="preserve">Children feedback positive – </w:t>
            </w:r>
          </w:p>
          <w:p w:rsidR="00727655" w:rsidRDefault="00727655" w:rsidP="00727655">
            <w:r>
              <w:t>100% of children took part in the sessions.</w:t>
            </w:r>
          </w:p>
          <w:p w:rsidR="00727655" w:rsidRDefault="00727655" w:rsidP="00727655"/>
          <w:p w:rsidR="00727655" w:rsidRDefault="00727655" w:rsidP="00727655">
            <w:r>
              <w:t>Decrease in behavioural incidents within the times of the activities and lead up.</w:t>
            </w:r>
          </w:p>
          <w:p w:rsidR="00727655" w:rsidRDefault="00727655" w:rsidP="00727655">
            <w:r>
              <w:t>Disengaged children engaged in new and active activity.</w:t>
            </w:r>
          </w:p>
          <w:p w:rsidR="00727655" w:rsidRDefault="00727655" w:rsidP="00727655"/>
          <w:p w:rsidR="00727655" w:rsidRDefault="00727655" w:rsidP="00727655">
            <w:r>
              <w:t>Links to local companies increased.</w:t>
            </w:r>
          </w:p>
          <w:p w:rsidR="00727655" w:rsidRDefault="00727655" w:rsidP="00727655"/>
          <w:p w:rsidR="00727655" w:rsidRDefault="00727655" w:rsidP="00727655">
            <w:proofErr w:type="gramStart"/>
            <w:r>
              <w:t>Lunch time</w:t>
            </w:r>
            <w:proofErr w:type="gramEnd"/>
            <w:r>
              <w:t xml:space="preserve"> staff increase in knowledge and skills.</w:t>
            </w:r>
          </w:p>
          <w:p w:rsidR="004661E7" w:rsidRDefault="004661E7" w:rsidP="00727655"/>
          <w:p w:rsidR="00727655" w:rsidRDefault="004661E7" w:rsidP="00727655">
            <w:r>
              <w:t xml:space="preserve">Club data gathered and </w:t>
            </w:r>
            <w:r w:rsidR="00234154">
              <w:t>circulated</w:t>
            </w:r>
            <w:r>
              <w:t xml:space="preserve"> from PE lead. </w:t>
            </w:r>
            <w:r>
              <w:lastRenderedPageBreak/>
              <w:t>Includes data on PP, EAL FSM etc.</w:t>
            </w:r>
          </w:p>
          <w:p w:rsidR="00727655" w:rsidRDefault="00727655" w:rsidP="00727655">
            <w:r>
              <w:t>Increase the participation in all seasonal activity.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>Children engaged in session within the curriculum – lead LKS children and demonstrated positive skills to lead.</w:t>
            </w:r>
          </w:p>
        </w:tc>
        <w:tc>
          <w:tcPr>
            <w:tcW w:w="2790" w:type="dxa"/>
          </w:tcPr>
          <w:p w:rsidR="00727655" w:rsidRDefault="00727655" w:rsidP="00727655">
            <w:r>
              <w:lastRenderedPageBreak/>
              <w:t>Increased physical activity will have a positive impact on Social, Emotional and mental wellbeing. Specialist coaches KJS staff now capable of delivering some universal skills, which have a direct impact on upskilling staff and supporting sessions (LSA), delivered the sessions.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 xml:space="preserve">Continued procurement of equipment to keep children </w:t>
            </w:r>
            <w:r>
              <w:lastRenderedPageBreak/>
              <w:t>engaged and using suitable equipment.</w:t>
            </w:r>
          </w:p>
          <w:p w:rsidR="00727655" w:rsidRDefault="00727655" w:rsidP="00727655"/>
          <w:p w:rsidR="00727655" w:rsidRDefault="00727655" w:rsidP="00727655">
            <w:r>
              <w:t>Timetable fluid and new sports added when possible.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>Increased confidence, social – working with others and mental wellbeing.</w:t>
            </w:r>
          </w:p>
        </w:tc>
      </w:tr>
      <w:tr w:rsidR="00727655" w:rsidTr="00383B29">
        <w:tc>
          <w:tcPr>
            <w:tcW w:w="13948" w:type="dxa"/>
            <w:gridSpan w:val="5"/>
          </w:tcPr>
          <w:p w:rsidR="00727655" w:rsidRDefault="00727655" w:rsidP="00727655">
            <w:r w:rsidRPr="00E906A2">
              <w:rPr>
                <w:highlight w:val="yellow"/>
              </w:rPr>
              <w:lastRenderedPageBreak/>
              <w:t>Key indicator 5:</w:t>
            </w:r>
            <w:r>
              <w:t xml:space="preserve">  </w:t>
            </w:r>
            <w:r>
              <w:t>Increased participation in competitive sport</w:t>
            </w:r>
          </w:p>
        </w:tc>
      </w:tr>
      <w:tr w:rsidR="00424C5A" w:rsidTr="00383B29">
        <w:tc>
          <w:tcPr>
            <w:tcW w:w="2788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School focus</w:t>
            </w:r>
          </w:p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(impact on pupils)</w:t>
            </w:r>
          </w:p>
        </w:tc>
        <w:tc>
          <w:tcPr>
            <w:tcW w:w="2790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Actions to achieve</w:t>
            </w:r>
          </w:p>
        </w:tc>
        <w:tc>
          <w:tcPr>
            <w:tcW w:w="2790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Funding allocated:</w:t>
            </w:r>
          </w:p>
        </w:tc>
        <w:tc>
          <w:tcPr>
            <w:tcW w:w="2790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Evidence and impact</w:t>
            </w:r>
          </w:p>
        </w:tc>
        <w:tc>
          <w:tcPr>
            <w:tcW w:w="2790" w:type="dxa"/>
          </w:tcPr>
          <w:p w:rsidR="00424C5A" w:rsidRPr="00424C5A" w:rsidRDefault="00424C5A" w:rsidP="00424C5A">
            <w:pPr>
              <w:jc w:val="center"/>
              <w:rPr>
                <w:b/>
              </w:rPr>
            </w:pPr>
            <w:r w:rsidRPr="00424C5A">
              <w:rPr>
                <w:b/>
              </w:rPr>
              <w:t>Sustainability and suggested next steps:</w:t>
            </w:r>
          </w:p>
        </w:tc>
      </w:tr>
      <w:tr w:rsidR="00727655" w:rsidTr="00383B29">
        <w:tc>
          <w:tcPr>
            <w:tcW w:w="2788" w:type="dxa"/>
          </w:tcPr>
          <w:p w:rsidR="00727655" w:rsidRDefault="00727655" w:rsidP="00727655">
            <w:r>
              <w:t>Children will have opportunities to take part in regular matches, tournaments and competitions with others local schools.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>Children offered opportunity to partake in Olympic week and sports days.</w:t>
            </w:r>
          </w:p>
        </w:tc>
        <w:tc>
          <w:tcPr>
            <w:tcW w:w="2790" w:type="dxa"/>
          </w:tcPr>
          <w:p w:rsidR="00727655" w:rsidRDefault="00727655" w:rsidP="00727655">
            <w:r>
              <w:lastRenderedPageBreak/>
              <w:t xml:space="preserve">PE Lead will support staff in running </w:t>
            </w:r>
            <w:r w:rsidR="00424C5A">
              <w:t>extracurricular</w:t>
            </w:r>
            <w:r>
              <w:t xml:space="preserve"> clubs.</w:t>
            </w:r>
          </w:p>
          <w:p w:rsidR="00727655" w:rsidRDefault="00727655" w:rsidP="00727655"/>
          <w:p w:rsidR="00727655" w:rsidRDefault="00727655" w:rsidP="00727655">
            <w:r>
              <w:t>PE lead will enter sports clubs into leagues organised by Basingstoke and Deans SGO.</w:t>
            </w:r>
          </w:p>
          <w:p w:rsidR="00727655" w:rsidRDefault="00424C5A" w:rsidP="00727655">
            <w:r>
              <w:lastRenderedPageBreak/>
              <w:t>O</w:t>
            </w:r>
            <w:r w:rsidR="00727655">
              <w:t xml:space="preserve">ffer multiple </w:t>
            </w:r>
            <w:r>
              <w:t>opportunities</w:t>
            </w:r>
            <w:r w:rsidR="00727655">
              <w:t xml:space="preserve"> for children to compete in a sporting fixture.</w:t>
            </w:r>
          </w:p>
          <w:p w:rsidR="00727655" w:rsidRDefault="00727655" w:rsidP="00727655">
            <w:r>
              <w:t>Hockey</w:t>
            </w:r>
          </w:p>
          <w:p w:rsidR="00727655" w:rsidRDefault="00727655" w:rsidP="00727655">
            <w:r>
              <w:t>Football (m and F)</w:t>
            </w:r>
          </w:p>
          <w:p w:rsidR="00727655" w:rsidRDefault="00727655" w:rsidP="00727655">
            <w:r>
              <w:t>Netball</w:t>
            </w:r>
          </w:p>
          <w:p w:rsidR="00727655" w:rsidRDefault="00727655" w:rsidP="00727655">
            <w:r>
              <w:t>Rugby</w:t>
            </w:r>
          </w:p>
          <w:p w:rsidR="00727655" w:rsidRDefault="00727655" w:rsidP="00727655">
            <w:r>
              <w:t>Cricket</w:t>
            </w:r>
          </w:p>
          <w:p w:rsidR="00727655" w:rsidRDefault="00727655" w:rsidP="00727655">
            <w:r>
              <w:t>Athletics</w:t>
            </w:r>
          </w:p>
          <w:p w:rsidR="00727655" w:rsidRDefault="00727655" w:rsidP="00727655">
            <w:r>
              <w:t>Cross country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</w:tc>
        <w:tc>
          <w:tcPr>
            <w:tcW w:w="2790" w:type="dxa"/>
          </w:tcPr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>Part of SLA £600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>Sparkling rugby £60</w:t>
            </w:r>
          </w:p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/>
          <w:p w:rsidR="00727655" w:rsidRDefault="00727655" w:rsidP="00727655">
            <w:r>
              <w:t xml:space="preserve">Medals and </w:t>
            </w:r>
            <w:r w:rsidR="00424C5A">
              <w:t>trophy</w:t>
            </w:r>
            <w:r>
              <w:t xml:space="preserve"> - £73.07</w:t>
            </w:r>
          </w:p>
          <w:p w:rsidR="00727655" w:rsidRDefault="00727655" w:rsidP="00727655">
            <w:r>
              <w:t xml:space="preserve">                                       £15.97 </w:t>
            </w:r>
          </w:p>
        </w:tc>
        <w:tc>
          <w:tcPr>
            <w:tcW w:w="2790" w:type="dxa"/>
          </w:tcPr>
          <w:p w:rsidR="00727655" w:rsidRDefault="00727655" w:rsidP="00727655"/>
          <w:p w:rsidR="00424C5A" w:rsidRDefault="00424C5A" w:rsidP="00727655"/>
          <w:p w:rsidR="00424C5A" w:rsidRDefault="00424C5A" w:rsidP="00727655">
            <w:r>
              <w:t>Increased % of children taking part in competitive sports – attending extracurricular clubs compared to previous years.</w:t>
            </w:r>
          </w:p>
        </w:tc>
        <w:tc>
          <w:tcPr>
            <w:tcW w:w="2790" w:type="dxa"/>
          </w:tcPr>
          <w:p w:rsidR="00727655" w:rsidRDefault="00727655" w:rsidP="00727655"/>
          <w:p w:rsidR="00424C5A" w:rsidRDefault="00424C5A" w:rsidP="00727655"/>
          <w:p w:rsidR="00424C5A" w:rsidRDefault="00424C5A" w:rsidP="00727655">
            <w:r>
              <w:t>Further staff trained and supported by PE Lead in running competitive and active clubs.</w:t>
            </w:r>
          </w:p>
        </w:tc>
      </w:tr>
      <w:tr w:rsidR="00727655" w:rsidTr="00383B29">
        <w:tc>
          <w:tcPr>
            <w:tcW w:w="2788" w:type="dxa"/>
          </w:tcPr>
          <w:p w:rsidR="00727655" w:rsidRDefault="00727655" w:rsidP="00727655"/>
        </w:tc>
        <w:tc>
          <w:tcPr>
            <w:tcW w:w="2790" w:type="dxa"/>
          </w:tcPr>
          <w:p w:rsidR="00727655" w:rsidRDefault="00727655" w:rsidP="00727655"/>
        </w:tc>
        <w:tc>
          <w:tcPr>
            <w:tcW w:w="2790" w:type="dxa"/>
          </w:tcPr>
          <w:p w:rsidR="00727655" w:rsidRDefault="00727655" w:rsidP="00727655"/>
        </w:tc>
        <w:tc>
          <w:tcPr>
            <w:tcW w:w="2790" w:type="dxa"/>
          </w:tcPr>
          <w:p w:rsidR="00727655" w:rsidRDefault="00727655" w:rsidP="00727655"/>
        </w:tc>
        <w:tc>
          <w:tcPr>
            <w:tcW w:w="2790" w:type="dxa"/>
          </w:tcPr>
          <w:p w:rsidR="00727655" w:rsidRDefault="00727655" w:rsidP="00727655"/>
        </w:tc>
      </w:tr>
    </w:tbl>
    <w:p w:rsidR="00436CC7" w:rsidRDefault="00073C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B2B00" w:rsidTr="00A36F97">
        <w:tc>
          <w:tcPr>
            <w:tcW w:w="13948" w:type="dxa"/>
            <w:gridSpan w:val="3"/>
          </w:tcPr>
          <w:p w:rsidR="00AB2B00" w:rsidRPr="00AB2B00" w:rsidRDefault="00AB2B00" w:rsidP="00AB2B00">
            <w:pPr>
              <w:jc w:val="center"/>
              <w:rPr>
                <w:b/>
              </w:rPr>
            </w:pPr>
            <w:r w:rsidRPr="00AB2B00">
              <w:rPr>
                <w:b/>
              </w:rPr>
              <w:t xml:space="preserve">Swimming data </w:t>
            </w:r>
          </w:p>
        </w:tc>
      </w:tr>
      <w:tr w:rsidR="00AB2B00" w:rsidTr="00AB2B00">
        <w:tc>
          <w:tcPr>
            <w:tcW w:w="4649" w:type="dxa"/>
          </w:tcPr>
          <w:p w:rsidR="00AB2B00" w:rsidRPr="00073C93" w:rsidRDefault="00073C93" w:rsidP="00AB2B00">
            <w:pPr>
              <w:jc w:val="center"/>
              <w:rPr>
                <w:b/>
              </w:rPr>
            </w:pPr>
            <w:r w:rsidRPr="00073C93">
              <w:rPr>
                <w:b/>
              </w:rPr>
              <w:t xml:space="preserve">Unable to </w:t>
            </w:r>
            <w:r w:rsidR="00AB2B00" w:rsidRPr="00073C93">
              <w:rPr>
                <w:b/>
              </w:rPr>
              <w:t>Swim 25 meters (%of cohort)</w:t>
            </w:r>
          </w:p>
        </w:tc>
        <w:tc>
          <w:tcPr>
            <w:tcW w:w="4649" w:type="dxa"/>
          </w:tcPr>
          <w:p w:rsidR="00AB2B00" w:rsidRPr="00073C93" w:rsidRDefault="00AB2B00" w:rsidP="00AB2B00">
            <w:pPr>
              <w:jc w:val="center"/>
              <w:rPr>
                <w:b/>
              </w:rPr>
            </w:pPr>
            <w:r w:rsidRPr="00073C93">
              <w:rPr>
                <w:b/>
              </w:rPr>
              <w:t>Range of effective swimming strokes (%of cohort)</w:t>
            </w:r>
          </w:p>
        </w:tc>
        <w:tc>
          <w:tcPr>
            <w:tcW w:w="4650" w:type="dxa"/>
          </w:tcPr>
          <w:p w:rsidR="00AB2B00" w:rsidRPr="00073C93" w:rsidRDefault="00073C93" w:rsidP="00AB2B00">
            <w:pPr>
              <w:jc w:val="center"/>
              <w:rPr>
                <w:b/>
              </w:rPr>
            </w:pPr>
            <w:r w:rsidRPr="00073C93">
              <w:rPr>
                <w:b/>
              </w:rPr>
              <w:t xml:space="preserve">Confident swimmers – with </w:t>
            </w:r>
            <w:proofErr w:type="spellStart"/>
            <w:r w:rsidRPr="00073C93">
              <w:rPr>
                <w:b/>
              </w:rPr>
              <w:t>self rescue</w:t>
            </w:r>
            <w:proofErr w:type="spellEnd"/>
          </w:p>
        </w:tc>
      </w:tr>
      <w:tr w:rsidR="00AB2B00" w:rsidTr="00AB2B00">
        <w:tc>
          <w:tcPr>
            <w:tcW w:w="4649" w:type="dxa"/>
          </w:tcPr>
          <w:p w:rsidR="00AB2B00" w:rsidRPr="00073C93" w:rsidRDefault="00AB2B00" w:rsidP="00AB2B00">
            <w:pPr>
              <w:jc w:val="center"/>
              <w:rPr>
                <w:b/>
              </w:rPr>
            </w:pPr>
            <w:r w:rsidRPr="00073C93">
              <w:rPr>
                <w:b/>
              </w:rPr>
              <w:t>34%</w:t>
            </w:r>
          </w:p>
        </w:tc>
        <w:tc>
          <w:tcPr>
            <w:tcW w:w="4649" w:type="dxa"/>
          </w:tcPr>
          <w:p w:rsidR="00AB2B00" w:rsidRPr="00073C93" w:rsidRDefault="00073C93" w:rsidP="00AB2B00">
            <w:pPr>
              <w:jc w:val="center"/>
              <w:rPr>
                <w:b/>
              </w:rPr>
            </w:pPr>
            <w:r w:rsidRPr="00073C93">
              <w:rPr>
                <w:b/>
              </w:rPr>
              <w:t>44</w:t>
            </w:r>
            <w:r w:rsidR="00AB2B00" w:rsidRPr="00073C93">
              <w:rPr>
                <w:b/>
              </w:rPr>
              <w:t>%</w:t>
            </w:r>
          </w:p>
        </w:tc>
        <w:tc>
          <w:tcPr>
            <w:tcW w:w="4650" w:type="dxa"/>
          </w:tcPr>
          <w:p w:rsidR="00AB2B00" w:rsidRPr="00073C93" w:rsidRDefault="00AB2B00" w:rsidP="00AB2B00">
            <w:pPr>
              <w:jc w:val="center"/>
              <w:rPr>
                <w:b/>
              </w:rPr>
            </w:pPr>
            <w:r w:rsidRPr="00073C93">
              <w:rPr>
                <w:b/>
              </w:rPr>
              <w:t>22%</w:t>
            </w:r>
          </w:p>
        </w:tc>
      </w:tr>
    </w:tbl>
    <w:p w:rsidR="00AB2B00" w:rsidRDefault="00AB2B00" w:rsidP="00AB2B00">
      <w:pPr>
        <w:pStyle w:val="ListParagraph"/>
        <w:numPr>
          <w:ilvl w:val="0"/>
          <w:numId w:val="2"/>
        </w:numPr>
      </w:pPr>
      <w:r>
        <w:t>Children unable to swim confidently are offered add</w:t>
      </w:r>
      <w:bookmarkStart w:id="0" w:name="_GoBack"/>
      <w:bookmarkEnd w:id="0"/>
      <w:r>
        <w:t>itional sessions in year 6.</w:t>
      </w:r>
    </w:p>
    <w:sectPr w:rsidR="00AB2B00" w:rsidSect="00B326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7D4E"/>
    <w:multiLevelType w:val="hybridMultilevel"/>
    <w:tmpl w:val="C85047B0"/>
    <w:lvl w:ilvl="0" w:tplc="02C0C01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3098B"/>
    <w:multiLevelType w:val="hybridMultilevel"/>
    <w:tmpl w:val="01068852"/>
    <w:lvl w:ilvl="0" w:tplc="C610DFB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6D3"/>
    <w:rsid w:val="00073C93"/>
    <w:rsid w:val="00095136"/>
    <w:rsid w:val="000F5864"/>
    <w:rsid w:val="00234154"/>
    <w:rsid w:val="00383B29"/>
    <w:rsid w:val="00424C5A"/>
    <w:rsid w:val="004377D2"/>
    <w:rsid w:val="004661E7"/>
    <w:rsid w:val="00556592"/>
    <w:rsid w:val="00580640"/>
    <w:rsid w:val="00727655"/>
    <w:rsid w:val="008A1C96"/>
    <w:rsid w:val="00987CD4"/>
    <w:rsid w:val="00AB2B00"/>
    <w:rsid w:val="00B326D3"/>
    <w:rsid w:val="00C71DB7"/>
    <w:rsid w:val="00DE059A"/>
    <w:rsid w:val="00E35E51"/>
    <w:rsid w:val="00E9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DAF81"/>
  <w15:chartTrackingRefBased/>
  <w15:docId w15:val="{2A326B32-8F56-48F2-829B-4BDE27475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2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059A"/>
    <w:pPr>
      <w:ind w:left="720"/>
      <w:contextualSpacing/>
    </w:pPr>
  </w:style>
  <w:style w:type="paragraph" w:styleId="NoSpacing">
    <w:name w:val="No Spacing"/>
    <w:uiPriority w:val="1"/>
    <w:qFormat/>
    <w:rsid w:val="00DE05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Wilkinson</dc:creator>
  <cp:keywords/>
  <dc:description/>
  <cp:lastModifiedBy>Emma Wilkinson</cp:lastModifiedBy>
  <cp:revision>15</cp:revision>
  <dcterms:created xsi:type="dcterms:W3CDTF">2024-10-15T20:07:00Z</dcterms:created>
  <dcterms:modified xsi:type="dcterms:W3CDTF">2024-10-15T21:12:00Z</dcterms:modified>
</cp:coreProperties>
</file>