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5" w:rsidRDefault="00DF1ED5" w:rsidP="00DF1ED5">
      <w:pPr>
        <w:rPr>
          <w:b/>
          <w:u w:val="single"/>
        </w:rPr>
      </w:pPr>
      <w:r>
        <w:rPr>
          <w:b/>
          <w:u w:val="single"/>
        </w:rPr>
        <w:t xml:space="preserve">Progression of skills in </w:t>
      </w:r>
      <w:r w:rsidR="00171757">
        <w:rPr>
          <w:b/>
          <w:u w:val="single"/>
        </w:rPr>
        <w:t xml:space="preserve">Art </w:t>
      </w:r>
      <w:r>
        <w:rPr>
          <w:b/>
          <w:u w:val="single"/>
        </w:rPr>
        <w:t>2019/2020</w:t>
      </w:r>
    </w:p>
    <w:p w:rsidR="00DF1ED5" w:rsidRDefault="00DF1ED5"/>
    <w:tbl>
      <w:tblPr>
        <w:tblStyle w:val="TableGrid"/>
        <w:tblpPr w:leftFromText="180" w:rightFromText="180" w:horzAnchor="margin" w:tblpY="1800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8"/>
        <w:gridCol w:w="3119"/>
        <w:gridCol w:w="2896"/>
      </w:tblGrid>
      <w:tr w:rsidR="000770C6" w:rsidTr="0094350C">
        <w:tc>
          <w:tcPr>
            <w:tcW w:w="1696" w:type="dxa"/>
          </w:tcPr>
          <w:p w:rsidR="000770C6" w:rsidRDefault="000770C6" w:rsidP="000770C6">
            <w:r>
              <w:t xml:space="preserve">Area of study </w:t>
            </w:r>
          </w:p>
        </w:tc>
        <w:tc>
          <w:tcPr>
            <w:tcW w:w="3119" w:type="dxa"/>
          </w:tcPr>
          <w:p w:rsidR="000770C6" w:rsidRDefault="000770C6" w:rsidP="000770C6">
            <w:r>
              <w:t>Year 3</w:t>
            </w:r>
          </w:p>
        </w:tc>
        <w:tc>
          <w:tcPr>
            <w:tcW w:w="3118" w:type="dxa"/>
          </w:tcPr>
          <w:p w:rsidR="000770C6" w:rsidRDefault="000770C6" w:rsidP="000770C6">
            <w:r>
              <w:t xml:space="preserve">Year 4 </w:t>
            </w:r>
          </w:p>
        </w:tc>
        <w:tc>
          <w:tcPr>
            <w:tcW w:w="3119" w:type="dxa"/>
          </w:tcPr>
          <w:p w:rsidR="000770C6" w:rsidRDefault="000770C6" w:rsidP="000770C6">
            <w:r>
              <w:t xml:space="preserve">Year 5 </w:t>
            </w:r>
          </w:p>
        </w:tc>
        <w:tc>
          <w:tcPr>
            <w:tcW w:w="2896" w:type="dxa"/>
          </w:tcPr>
          <w:p w:rsidR="000770C6" w:rsidRDefault="000770C6" w:rsidP="000770C6">
            <w:r>
              <w:t xml:space="preserve">Year 6 </w:t>
            </w:r>
          </w:p>
        </w:tc>
      </w:tr>
      <w:tr w:rsidR="000770C6" w:rsidRPr="0094350C" w:rsidTr="0094350C">
        <w:tc>
          <w:tcPr>
            <w:tcW w:w="1696" w:type="dxa"/>
          </w:tcPr>
          <w:p w:rsidR="000770C6" w:rsidRPr="0094350C" w:rsidRDefault="00171757" w:rsidP="000770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4350C">
              <w:rPr>
                <w:rFonts w:ascii="Comic Sans MS" w:hAnsi="Comic Sans MS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3119" w:type="dxa"/>
          </w:tcPr>
          <w:p w:rsidR="005F0C68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t>Explores shading using different media, including different grades of pencil and other implements to achieve a range of light and dark tones.</w:t>
            </w: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t>Draws familiar things from different viewpoints and combine images to make new images.</w:t>
            </w: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t xml:space="preserve">Plan refine and alter their drawings as necessary. </w:t>
            </w: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t>Can use a viewfinder to select a view and visual clues in an image.</w:t>
            </w: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t>Uses line, tone, shape and mark with care to represent things seen, imagined or remembered.</w:t>
            </w: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P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lastRenderedPageBreak/>
              <w:t>Can draw in line with care when taking a line for a walk, or in scale, applying rules of simple perspective.</w:t>
            </w:r>
          </w:p>
        </w:tc>
        <w:tc>
          <w:tcPr>
            <w:tcW w:w="3118" w:type="dxa"/>
          </w:tcPr>
          <w:p w:rsidR="005F0C68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 w:rsidRPr="0094350C"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use and manipulate </w:t>
            </w:r>
            <w:r>
              <w:rPr>
                <w:rFonts w:ascii="Comic Sans MS" w:hAnsi="Comic Sans MS"/>
                <w:sz w:val="20"/>
                <w:szCs w:val="20"/>
              </w:rPr>
              <w:t>a range of drawing tools with control and dexterity.</w:t>
            </w:r>
          </w:p>
          <w:p w:rsid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draw in line with care when taking a pencil for a walk or in scale applying rules of simple perspective.</w:t>
            </w:r>
          </w:p>
          <w:p w:rsidR="0094350C" w:rsidRDefault="0094350C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make quick studies from observation to record action or movement with some fluency.</w:t>
            </w: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draw with coloured media to represent ideas and objects with increasing accuracy.</w:t>
            </w: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Uses drawing to design and arrange research and elements of ideas to compose and plan drawings, paintings or prints.</w:t>
            </w: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50C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Can use a view finder to select a view and visual clues in an image and then record what is in the frame.</w:t>
            </w: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155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relationships between line and tone, patte</w:t>
            </w:r>
            <w:r w:rsidR="00426DB1">
              <w:rPr>
                <w:rFonts w:ascii="Comic Sans MS" w:hAnsi="Comic Sans MS"/>
                <w:sz w:val="20"/>
                <w:szCs w:val="20"/>
              </w:rPr>
              <w:t>rn and shape, line and texture.</w:t>
            </w:r>
          </w:p>
          <w:p w:rsidR="006B14F5" w:rsidRDefault="006B14F5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4F5" w:rsidRDefault="006B14F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Alter and refine drawings and describe changes.</w:t>
            </w:r>
            <w:bookmarkStart w:id="0" w:name="_GoBack"/>
            <w:bookmarkEnd w:id="0"/>
          </w:p>
          <w:p w:rsidR="00426DB1" w:rsidRPr="0094350C" w:rsidRDefault="00426DB1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0C68" w:rsidRDefault="00A43155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annotate a work of art to record ideas and emotions using this to inform design ideas and thumbnail drawings/designs.</w:t>
            </w:r>
          </w:p>
          <w:p w:rsidR="00E80118" w:rsidRDefault="00E80118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0118" w:rsidRDefault="00E80118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Builds up drawings and images of whole or parts of items using various techniques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card relief, found materials, torn or cut materials.</w:t>
            </w:r>
          </w:p>
          <w:p w:rsidR="00E80118" w:rsidRDefault="00E80118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0118" w:rsidRDefault="00E80118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select a view and use a viewfinder to record what is in the frame </w:t>
            </w:r>
            <w:r w:rsidR="003B3B90">
              <w:rPr>
                <w:rFonts w:ascii="Comic Sans MS" w:hAnsi="Comic Sans MS"/>
                <w:sz w:val="20"/>
                <w:szCs w:val="20"/>
              </w:rPr>
              <w:t>and compile and develop several studies as visual evidence for a purpose.</w:t>
            </w:r>
          </w:p>
          <w:p w:rsidR="003B3B90" w:rsidRDefault="003B3B90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B90" w:rsidRDefault="003B3B90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develop quick studies from observation recording action and movement with fluency, returning to each study to improve accuracy/detail.</w:t>
            </w:r>
          </w:p>
          <w:p w:rsidR="003B3B90" w:rsidRDefault="003B3B90" w:rsidP="005F0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B90" w:rsidRPr="0094350C" w:rsidRDefault="003B3B90" w:rsidP="005F0C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Explore the potential properties of the visual elements, line tone, pattern, texture, colour and shape.</w:t>
            </w:r>
          </w:p>
        </w:tc>
        <w:tc>
          <w:tcPr>
            <w:tcW w:w="2896" w:type="dxa"/>
          </w:tcPr>
          <w:p w:rsidR="005F0C68" w:rsidRDefault="003B3B9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lastRenderedPageBreak/>
              <w:t xml:space="preserve">Manipulate and experiment with the elements of art, line, tone, pattern, texture, form, space colour, shape. </w:t>
            </w:r>
          </w:p>
          <w:p w:rsidR="003B3B90" w:rsidRDefault="003B3B9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3B3B90" w:rsidRDefault="003B3B9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Demonstrate a wide variety of ways to make different marks with dry and wet media.</w:t>
            </w:r>
          </w:p>
          <w:p w:rsidR="003B3B90" w:rsidRDefault="003B3B9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3B3B90" w:rsidRDefault="003B3B9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Builds up drawings a</w:t>
            </w:r>
            <w:r w:rsidR="00606E70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nd images of whole or parts of items using various techniques, </w:t>
            </w:r>
            <w:proofErr w:type="spellStart"/>
            <w:r w:rsidR="00606E70">
              <w:rPr>
                <w:rFonts w:ascii="Comic Sans MS" w:hAnsi="Comic Sans MS" w:cs="Arial"/>
                <w:color w:val="000000"/>
                <w:sz w:val="20"/>
                <w:szCs w:val="20"/>
              </w:rPr>
              <w:t>eg</w:t>
            </w:r>
            <w:proofErr w:type="spellEnd"/>
            <w:r w:rsidR="00606E70">
              <w:rPr>
                <w:rFonts w:ascii="Comic Sans MS" w:hAnsi="Comic Sans MS" w:cs="Arial"/>
                <w:color w:val="000000"/>
                <w:sz w:val="20"/>
                <w:szCs w:val="20"/>
              </w:rPr>
              <w:t>, card, relief, found materials, torn or cut materials.</w:t>
            </w:r>
          </w:p>
          <w:p w:rsidR="00606E70" w:rsidRDefault="00606E7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606E70" w:rsidRDefault="00606E7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Can select, use and manipulate a range of drawing tools, using them with control and dexterity to accurately represent from observation.</w:t>
            </w:r>
          </w:p>
          <w:p w:rsidR="00606E70" w:rsidRDefault="00606E70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606E70" w:rsidRPr="0094350C" w:rsidRDefault="00426DB1" w:rsidP="005F0C68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lastRenderedPageBreak/>
              <w:t>Selects appropriate media and techniques to achieve a specific outcome.</w:t>
            </w:r>
          </w:p>
        </w:tc>
      </w:tr>
      <w:tr w:rsidR="004716D6" w:rsidRPr="0094350C" w:rsidTr="0094350C">
        <w:tc>
          <w:tcPr>
            <w:tcW w:w="1696" w:type="dxa"/>
          </w:tcPr>
          <w:p w:rsidR="004716D6" w:rsidRPr="00426DB1" w:rsidRDefault="00426DB1" w:rsidP="004716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Painting</w:t>
            </w:r>
          </w:p>
        </w:tc>
        <w:tc>
          <w:tcPr>
            <w:tcW w:w="3119" w:type="dxa"/>
          </w:tcPr>
          <w:p w:rsidR="004716D6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 a variety of colours and know which primary colours make secondary colours.</w:t>
            </w: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explore the effect on paint of adding water, glue, sand, sawdust and use this in painting.</w:t>
            </w: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experiment with different effects and textures including blocking in colour, washes, thickened paint.</w:t>
            </w: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confidently on a range of scales,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thin brush on a small picture …</w:t>
            </w: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different types of brushes for specific purpose.</w:t>
            </w:r>
          </w:p>
          <w:p w:rsidR="000974FA" w:rsidRPr="0094350C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4716D6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understand how artists use warm and cool colour using this when mixing paint to express a mood in a piece of work.</w:t>
            </w: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different types of brushes for specific purposes.</w:t>
            </w: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create a painting from designs and research to communicate an idea or emotion.</w:t>
            </w: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and match colours with increasing accuracy. </w:t>
            </w: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 and create different effects and textures with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paint according to what they need for the task.</w:t>
            </w:r>
          </w:p>
          <w:p w:rsidR="00D276A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Pr="0094350C" w:rsidRDefault="00D276AC" w:rsidP="004716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16D6" w:rsidRDefault="00426DB1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create different effects by using a variety of tools and techniques such as dots, scratches, splashes and applying paint in layers.</w:t>
            </w: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studies gathered from observation to help plan and realise paintings, using thumbnail studies and paint techniques to represent action or interaction.</w:t>
            </w: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Demonstrate a secure knowledge about primary and secondary, warm and cold, complementary and contrasting colours.</w:t>
            </w: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Work on preliminary studies to test media and materials.</w:t>
            </w:r>
          </w:p>
          <w:p w:rsidR="00D276A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276AC" w:rsidRPr="0094350C" w:rsidRDefault="00D276AC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imaginative work from a variety of sources.</w:t>
            </w:r>
          </w:p>
        </w:tc>
        <w:tc>
          <w:tcPr>
            <w:tcW w:w="2896" w:type="dxa"/>
          </w:tcPr>
          <w:p w:rsidR="004716D6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select from different methods to apply colour using a variety of tools to express mood or emotion.</w:t>
            </w: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show the effect of light and colour, texture and tone on natural and manmade objects.</w:t>
            </w: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studies gathered from observation to help plan and realise paintings.</w:t>
            </w: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shades and tints using black and white.</w:t>
            </w: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426DB1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Carry out preliminary studies, test media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materials, and mix appropriate colours.</w:t>
            </w:r>
          </w:p>
          <w:p w:rsidR="00426DB1" w:rsidRPr="0094350C" w:rsidRDefault="00426DB1" w:rsidP="00426D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8B3" w:rsidRPr="0094350C" w:rsidTr="0094350C">
        <w:tc>
          <w:tcPr>
            <w:tcW w:w="1696" w:type="dxa"/>
          </w:tcPr>
          <w:p w:rsidR="00D648B3" w:rsidRPr="000974FA" w:rsidRDefault="000974FA" w:rsidP="00D648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Collage skills</w:t>
            </w:r>
          </w:p>
        </w:tc>
        <w:tc>
          <w:tcPr>
            <w:tcW w:w="3119" w:type="dxa"/>
          </w:tcPr>
          <w:p w:rsidR="00D648B3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improve skills of overlapping and overlaying to place object in front and behind, experiment with a range of media.</w:t>
            </w: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skills in stitching, cutting and joining.</w:t>
            </w: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cut multiple shapes with scissors and arrange, stick these on a surface for a purpose.</w:t>
            </w: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interpret stories, music, poems and other stimuli and represent these using mixed media. </w:t>
            </w:r>
          </w:p>
          <w:p w:rsidR="000974FA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4FA" w:rsidRPr="0094350C" w:rsidRDefault="000974FA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the town/natural environment as a stimulus for a mixed media work to convey meaning.</w:t>
            </w:r>
          </w:p>
        </w:tc>
        <w:tc>
          <w:tcPr>
            <w:tcW w:w="3118" w:type="dxa"/>
          </w:tcPr>
          <w:p w:rsidR="00D648B3" w:rsidRDefault="00263A71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experiment with creating mood, feeling, movement and area of interest using different media.</w:t>
            </w:r>
          </w:p>
          <w:p w:rsidR="00263A71" w:rsidRDefault="00263A71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63A71" w:rsidRDefault="00263A71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cut multiple shapes with scissors and arrange these on a surface for a purpose. </w:t>
            </w:r>
          </w:p>
          <w:p w:rsidR="00263A71" w:rsidRDefault="00263A71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63A71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make a representational textural image from found textures that have been selected.</w:t>
            </w: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Pr="0094350C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the tool to the material, experiment with paste resist.</w:t>
            </w:r>
          </w:p>
        </w:tc>
        <w:tc>
          <w:tcPr>
            <w:tcW w:w="3119" w:type="dxa"/>
          </w:tcPr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select and use cutting tools and adhesives with care to achieve a specific outcome.</w:t>
            </w: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embellish a surface using a variety of techniques, including drawing, painting and printing.</w:t>
            </w: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range of media to create a collage. </w:t>
            </w: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(Experiment using batik safely.)</w:t>
            </w:r>
          </w:p>
          <w:p w:rsidR="00277094" w:rsidRPr="0094350C" w:rsidRDefault="00277094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6" w:type="dxa"/>
          </w:tcPr>
          <w:p w:rsidR="00D648B3" w:rsidRDefault="002D0C82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embellish decoratively using more layers of found materials to build complexity and represent the qualities of a surface or thing.</w:t>
            </w:r>
          </w:p>
          <w:p w:rsidR="002D0C82" w:rsidRDefault="002D0C82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D0C82" w:rsidRPr="0094350C" w:rsidRDefault="002D0C82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select and use found materials with art media and adhesives to assemble and represent a surface or thing.</w:t>
            </w:r>
          </w:p>
        </w:tc>
      </w:tr>
      <w:tr w:rsidR="000770C6" w:rsidRPr="0094350C" w:rsidTr="0094350C">
        <w:tc>
          <w:tcPr>
            <w:tcW w:w="1696" w:type="dxa"/>
          </w:tcPr>
          <w:p w:rsidR="000770C6" w:rsidRPr="00277094" w:rsidRDefault="00277094" w:rsidP="000770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Textiles</w:t>
            </w:r>
          </w:p>
        </w:tc>
        <w:tc>
          <w:tcPr>
            <w:tcW w:w="3119" w:type="dxa"/>
          </w:tcPr>
          <w:p w:rsidR="00DF1ED5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weave paper and found materials to represent an image.</w:t>
            </w:r>
          </w:p>
          <w:p w:rsidR="002D0C82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C82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print on fabric using a mono print block or tile .</w:t>
            </w:r>
          </w:p>
          <w:p w:rsidR="002D0C82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C82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attach different elements using stitching.</w:t>
            </w:r>
          </w:p>
          <w:p w:rsidR="002D0C82" w:rsidRDefault="002D0C82" w:rsidP="000770C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70B7" w:rsidRPr="0094350C" w:rsidRDefault="00C170B7" w:rsidP="000770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variety of techniques including printing, dying, quilting, weaving embroidery, paper.</w:t>
            </w:r>
          </w:p>
        </w:tc>
        <w:tc>
          <w:tcPr>
            <w:tcW w:w="3118" w:type="dxa"/>
          </w:tcPr>
          <w:p w:rsidR="00C170B7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discriminate between fabric materials to select and assemble a constructed form.</w:t>
            </w:r>
          </w:p>
          <w:p w:rsidR="00C170B7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attach different elements using stitching, using straight stitch, running or cross stitch.</w:t>
            </w:r>
          </w:p>
          <w:p w:rsidR="000770C6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 visual information from a variety of sources, describing with vocabulary based on the visual and tactile elements.</w:t>
            </w:r>
          </w:p>
          <w:p w:rsidR="00C170B7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70B7" w:rsidRPr="0094350C" w:rsidRDefault="00C170B7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(Work on their own and with others.)</w:t>
            </w:r>
          </w:p>
        </w:tc>
        <w:tc>
          <w:tcPr>
            <w:tcW w:w="3119" w:type="dxa"/>
          </w:tcPr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show an awareness of the natural environment through careful colour matching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understanding of seasonal colours.</w:t>
            </w: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select and use contrasting colours and textures in stitching and weaving.</w:t>
            </w: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control stitching – using various needles to produce more complex patterns with care and some accuracy.</w:t>
            </w: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fabrics in different ways, including stitching</w:t>
            </w: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77094" w:rsidRDefault="00277094" w:rsidP="0027709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different grades and uses of threads and needles.</w:t>
            </w:r>
          </w:p>
          <w:p w:rsidR="000770C6" w:rsidRPr="0094350C" w:rsidRDefault="000770C6" w:rsidP="00DF1E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6" w:type="dxa"/>
          </w:tcPr>
          <w:p w:rsidR="000770C6" w:rsidRDefault="002D0C82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use plaiting, pinning, stapling, stitching and sewing techniques with care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to decorate and make an image or artefact.</w:t>
            </w:r>
          </w:p>
          <w:p w:rsidR="002D0C82" w:rsidRDefault="002D0C82" w:rsidP="00DF1E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C82" w:rsidRDefault="002D0C82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select and use contrasting colours and textures in stitching and weaving.</w:t>
            </w:r>
          </w:p>
          <w:p w:rsidR="002D0C82" w:rsidRDefault="002D0C82" w:rsidP="00DF1E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C82" w:rsidRPr="0094350C" w:rsidRDefault="002D0C82" w:rsidP="00DF1E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different techniques, colours and textures when designing and making pieces of work. </w:t>
            </w:r>
          </w:p>
        </w:tc>
      </w:tr>
      <w:tr w:rsidR="00D648B3" w:rsidRPr="0094350C" w:rsidTr="0094350C">
        <w:tc>
          <w:tcPr>
            <w:tcW w:w="1696" w:type="dxa"/>
          </w:tcPr>
          <w:p w:rsidR="00D648B3" w:rsidRPr="00C170B7" w:rsidRDefault="00C170B7" w:rsidP="00D648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Printing</w:t>
            </w:r>
          </w:p>
        </w:tc>
        <w:tc>
          <w:tcPr>
            <w:tcW w:w="3119" w:type="dxa"/>
          </w:tcPr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explore lines, marks and tones through mono printing on a variety of papers.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 using a variety of materials, objects and techniques including layering.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explore colour mixing through printing using two coloured inks.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compare own design and pattern making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 known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designers or familiar patterns.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648B3" w:rsidRPr="0094350C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explore pattern and shape. Creating designs for printing. </w:t>
            </w:r>
          </w:p>
        </w:tc>
        <w:tc>
          <w:tcPr>
            <w:tcW w:w="3118" w:type="dxa"/>
          </w:tcPr>
          <w:p w:rsidR="00D648B3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explore images and re-create texture in a print using corrugated card, string.</w:t>
            </w: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design a complex pattern made up from two or more motifs and print a tiled version.</w:t>
            </w: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cut a simple stencil and use this for making printed shapes. </w:t>
            </w: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Research, create and refine a print using a variety of techniques.</w:t>
            </w:r>
          </w:p>
          <w:p w:rsidR="00C170B7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Pr="0094350C" w:rsidRDefault="00C170B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Resit printing, including marbling, cold water paste.</w:t>
            </w:r>
          </w:p>
        </w:tc>
        <w:tc>
          <w:tcPr>
            <w:tcW w:w="3119" w:type="dxa"/>
          </w:tcPr>
          <w:p w:rsidR="00D648B3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make connections between own work and patterns in their local environment (Curtains, wallpaper)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explore colour mixing through printing using two coloured inks, a roller and stencil or press print.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design prints for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fabrics, book covers, wall paper, wrapping paper.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Build up layers and colours, textures.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Pr="0094350C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 their work in terms of pattern, repetition, symmetry or random printing styles.</w:t>
            </w:r>
          </w:p>
        </w:tc>
        <w:tc>
          <w:tcPr>
            <w:tcW w:w="2896" w:type="dxa"/>
          </w:tcPr>
          <w:p w:rsidR="00D648B3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create a scene and detail remembered, observed or imagined, through collage relief. </w:t>
            </w: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recreate images through relief printing using card and mark making tools, to control line, shapes, texture and tone.</w:t>
            </w: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design prints for , fabric, book covers, wall paper or wrapping paper. </w:t>
            </w: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familiar with layering prints.</w:t>
            </w: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170B7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confident with printing on paper and fabric.</w:t>
            </w:r>
          </w:p>
          <w:p w:rsidR="00C170B7" w:rsidRPr="0094350C" w:rsidRDefault="00C170B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0186" w:rsidRPr="0094350C" w:rsidTr="0094350C">
        <w:tc>
          <w:tcPr>
            <w:tcW w:w="1696" w:type="dxa"/>
          </w:tcPr>
          <w:p w:rsidR="00C00186" w:rsidRPr="00C00186" w:rsidRDefault="00C00186" w:rsidP="00D648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3D work</w:t>
            </w:r>
          </w:p>
        </w:tc>
        <w:tc>
          <w:tcPr>
            <w:tcW w:w="3119" w:type="dxa"/>
          </w:tcPr>
          <w:p w:rsidR="00C00186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able to join clay adequately and independently.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simple paper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object, can construct a structure in soft media before covering the surface.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Pr="0094350C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create a 3D model with textured surface using a variety of materials.</w:t>
            </w:r>
          </w:p>
        </w:tc>
        <w:tc>
          <w:tcPr>
            <w:tcW w:w="3118" w:type="dxa"/>
          </w:tcPr>
          <w:p w:rsidR="00C00186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identify and assemble found materials to make a new form, carefully covering it with paper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build in clay a functional form using two. three building techniques and some surface decoration.</w:t>
            </w:r>
          </w:p>
          <w:p w:rsidR="00AC37A7" w:rsidRDefault="00AC37A7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Plan, design, make and adapt models.</w:t>
            </w:r>
          </w:p>
        </w:tc>
        <w:tc>
          <w:tcPr>
            <w:tcW w:w="3119" w:type="dxa"/>
          </w:tcPr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the study of 3D work from a variety of genres and cultures to develop their own response through models, experimentation and design stages.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recreate 2D images in 3D, looking at one area of experience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creating a landscape or figure focussing on form/surface.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re-cycled natural and man-made materials to create sculpture.</w:t>
            </w:r>
          </w:p>
        </w:tc>
        <w:tc>
          <w:tcPr>
            <w:tcW w:w="2896" w:type="dxa"/>
          </w:tcPr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explore how a stimuli can be used as a starting point for 3D work with a particular focus on form, shape, pattern, texture, colour.</w:t>
            </w:r>
          </w:p>
          <w:p w:rsidR="00C00186" w:rsidRDefault="00C00186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C00186" w:rsidRDefault="00AC37A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skills in using clay slabs, coils, slips.</w:t>
            </w:r>
          </w:p>
          <w:p w:rsidR="00AC37A7" w:rsidRDefault="00AC37A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37A7" w:rsidRDefault="00AC37A7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make imaginative use of the knowledge they have acquired of tools, techniques and materials to express own ideas and feelings.</w:t>
            </w:r>
          </w:p>
        </w:tc>
      </w:tr>
      <w:tr w:rsidR="006B14F5" w:rsidRPr="0094350C" w:rsidTr="0094350C">
        <w:tc>
          <w:tcPr>
            <w:tcW w:w="1696" w:type="dxa"/>
          </w:tcPr>
          <w:p w:rsidR="006B14F5" w:rsidRPr="006B14F5" w:rsidRDefault="006B14F5" w:rsidP="00D648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of sketch books</w:t>
            </w:r>
          </w:p>
        </w:tc>
        <w:tc>
          <w:tcPr>
            <w:tcW w:w="3119" w:type="dxa"/>
          </w:tcPr>
          <w:p w:rsidR="006B14F5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their sketch book to collect and record visual information from different sources.</w:t>
            </w:r>
          </w:p>
          <w:p w:rsidR="006B14F5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plan and develop ideas.</w:t>
            </w:r>
          </w:p>
        </w:tc>
        <w:tc>
          <w:tcPr>
            <w:tcW w:w="3118" w:type="dxa"/>
          </w:tcPr>
          <w:p w:rsidR="006B14F5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a sketch book to support the development of the design over several stages.</w:t>
            </w:r>
          </w:p>
          <w:p w:rsidR="006B14F5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6B14F5" w:rsidRDefault="006B14F5" w:rsidP="00D64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14F5" w:rsidRDefault="006B14F5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variety of source material for their work.</w:t>
            </w:r>
          </w:p>
          <w:p w:rsidR="006B14F5" w:rsidRDefault="006B14F5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sketch book to develop ideas.</w:t>
            </w:r>
          </w:p>
        </w:tc>
        <w:tc>
          <w:tcPr>
            <w:tcW w:w="2896" w:type="dxa"/>
          </w:tcPr>
          <w:p w:rsidR="006B14F5" w:rsidRDefault="006B14F5" w:rsidP="00DF1ED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Plans and completes extended sets of drawings in sketch book to plan a painting, print or 3D piece.</w:t>
            </w:r>
          </w:p>
        </w:tc>
      </w:tr>
    </w:tbl>
    <w:p w:rsidR="00DF1ED5" w:rsidRDefault="00DF1ED5">
      <w:pPr>
        <w:rPr>
          <w:rFonts w:ascii="Comic Sans MS" w:hAnsi="Comic Sans MS"/>
          <w:b/>
          <w:sz w:val="20"/>
          <w:szCs w:val="20"/>
          <w:u w:val="single"/>
        </w:rPr>
      </w:pPr>
    </w:p>
    <w:p w:rsidR="006B14F5" w:rsidRPr="0094350C" w:rsidRDefault="006B14F5">
      <w:pPr>
        <w:rPr>
          <w:rFonts w:ascii="Comic Sans MS" w:hAnsi="Comic Sans MS"/>
          <w:b/>
          <w:sz w:val="20"/>
          <w:szCs w:val="20"/>
          <w:u w:val="single"/>
        </w:rPr>
      </w:pPr>
    </w:p>
    <w:p w:rsidR="00DF1ED5" w:rsidRDefault="00DF1ED5">
      <w:pPr>
        <w:rPr>
          <w:b/>
          <w:u w:val="single"/>
        </w:rPr>
      </w:pPr>
    </w:p>
    <w:p w:rsidR="00DF1ED5" w:rsidRPr="000770C6" w:rsidRDefault="00DF1ED5">
      <w:pPr>
        <w:rPr>
          <w:b/>
          <w:u w:val="single"/>
        </w:rPr>
      </w:pPr>
    </w:p>
    <w:sectPr w:rsidR="00DF1ED5" w:rsidRPr="000770C6" w:rsidSect="00077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6"/>
    <w:rsid w:val="000770C6"/>
    <w:rsid w:val="000974FA"/>
    <w:rsid w:val="001018EF"/>
    <w:rsid w:val="00171757"/>
    <w:rsid w:val="001A1965"/>
    <w:rsid w:val="00263A71"/>
    <w:rsid w:val="00277094"/>
    <w:rsid w:val="002D0C82"/>
    <w:rsid w:val="003B3B90"/>
    <w:rsid w:val="00412619"/>
    <w:rsid w:val="00426DB1"/>
    <w:rsid w:val="004716D6"/>
    <w:rsid w:val="005F0C68"/>
    <w:rsid w:val="00606E70"/>
    <w:rsid w:val="006B14F5"/>
    <w:rsid w:val="0094350C"/>
    <w:rsid w:val="00A43155"/>
    <w:rsid w:val="00A92EFD"/>
    <w:rsid w:val="00AC37A7"/>
    <w:rsid w:val="00C00186"/>
    <w:rsid w:val="00C170B7"/>
    <w:rsid w:val="00D276AC"/>
    <w:rsid w:val="00D648B3"/>
    <w:rsid w:val="00DF1ED5"/>
    <w:rsid w:val="00E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6F85"/>
  <w15:chartTrackingRefBased/>
  <w15:docId w15:val="{DE58C4F8-24E3-4B3F-A1E3-4503066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Clifton</dc:creator>
  <cp:keywords/>
  <dc:description/>
  <cp:lastModifiedBy>Carrie Kinge</cp:lastModifiedBy>
  <cp:revision>7</cp:revision>
  <dcterms:created xsi:type="dcterms:W3CDTF">2020-08-21T15:19:00Z</dcterms:created>
  <dcterms:modified xsi:type="dcterms:W3CDTF">2020-08-22T06:36:00Z</dcterms:modified>
</cp:coreProperties>
</file>